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9D" w:rsidRDefault="0063275E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581025</wp:posOffset>
                </wp:positionV>
                <wp:extent cx="295910" cy="2743200"/>
                <wp:effectExtent l="0" t="0" r="889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Pr="00F87B85" w:rsidRDefault="0063275E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ELECTRIC FRY TOP</w:t>
                            </w:r>
                          </w:p>
                          <w:p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9pt;margin-top:45.75pt;width:23.3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" filled="f" stroked="f">
                <v:textbox style="layout-flow:vertical" inset="0,0,0,0">
                  <w:txbxContent>
                    <w:p w:rsidR="00BC2E9D" w:rsidRPr="00F87B85" w:rsidRDefault="0063275E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ELECTRIC FRY TOP</w:t>
                      </w:r>
                    </w:p>
                    <w:p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7F0" w:rsidRPr="00E877F0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3840" behindDoc="1" locked="0" layoutInCell="1" allowOverlap="1" wp14:anchorId="245CF73F" wp14:editId="1D85DF84">
            <wp:simplePos x="0" y="0"/>
            <wp:positionH relativeFrom="column">
              <wp:posOffset>5237432</wp:posOffset>
            </wp:positionH>
            <wp:positionV relativeFrom="paragraph">
              <wp:posOffset>-98486</wp:posOffset>
            </wp:positionV>
            <wp:extent cx="1155676" cy="1563415"/>
            <wp:effectExtent l="0" t="0" r="6985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80" cy="157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5398C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CF59DD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7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CF59DD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7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4333859</wp:posOffset>
                </wp:positionH>
                <wp:positionV relativeFrom="paragraph">
                  <wp:posOffset>92710</wp:posOffset>
                </wp:positionV>
                <wp:extent cx="222902" cy="1619250"/>
                <wp:effectExtent l="0" t="0" r="571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02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63275E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1.25pt;margin-top:7.3pt;width:17.5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" filled="f" stroked="f">
                <v:textbox style="layout-flow:vertical" inset="0,0,0,0">
                  <w:txbxContent>
                    <w:p w:rsidR="00BC2E9D" w:rsidRDefault="0063275E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2E9D" w:rsidRDefault="004F3BC6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367694</wp:posOffset>
            </wp:positionH>
            <wp:positionV relativeFrom="paragraph">
              <wp:posOffset>135683</wp:posOffset>
            </wp:positionV>
            <wp:extent cx="2902585" cy="2647315"/>
            <wp:effectExtent l="0" t="0" r="0" b="63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E877F0">
      <w:pPr>
        <w:pStyle w:val="GvdeMetni"/>
        <w:rPr>
          <w:rFonts w:ascii="Times New Roman"/>
          <w:b w:val="0"/>
          <w:sz w:val="20"/>
        </w:rPr>
      </w:pPr>
      <w:r w:rsidRPr="00E877F0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4864" behindDoc="0" locked="0" layoutInCell="1" allowOverlap="1" wp14:anchorId="2DC869AD" wp14:editId="7C8AE0D2">
            <wp:simplePos x="0" y="0"/>
            <wp:positionH relativeFrom="column">
              <wp:posOffset>5030398</wp:posOffset>
            </wp:positionH>
            <wp:positionV relativeFrom="paragraph">
              <wp:posOffset>145368</wp:posOffset>
            </wp:positionV>
            <wp:extent cx="1363303" cy="1923128"/>
            <wp:effectExtent l="0" t="0" r="8890" b="1270"/>
            <wp:wrapNone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03" cy="19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403538" w:rsidP="00E52B0E">
      <w:pPr>
        <w:spacing w:before="1"/>
        <w:ind w:left="327"/>
        <w:jc w:val="both"/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144145</wp:posOffset>
                </wp:positionV>
                <wp:extent cx="3997842" cy="3400425"/>
                <wp:effectExtent l="0" t="0" r="3175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body </w:t>
                            </w:r>
                            <w:proofErr w:type="spellStart"/>
                            <w:r>
                              <w:t>makes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enduring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Easy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through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rounded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device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produced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pressed</w:t>
                            </w:r>
                            <w:proofErr w:type="spellEnd"/>
                            <w:r>
                              <w:t xml:space="preserve"> top.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monoblock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worktop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increases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durability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ensures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easy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cleaning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removable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protector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corners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designed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resistances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located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cooking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homogeneous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temperature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distribution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cooking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heaters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increase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fastly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temperature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required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value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r>
                              <w:t xml:space="preserve">15 mm </w:t>
                            </w:r>
                            <w:proofErr w:type="spellStart"/>
                            <w:r>
                              <w:t>thick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Optional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chrome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coating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available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 w:rsidRPr="00843A53">
                              <w:t>The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temperature</w:t>
                            </w:r>
                            <w:proofErr w:type="spellEnd"/>
                            <w:r w:rsidRPr="00843A53">
                              <w:t xml:space="preserve"> of </w:t>
                            </w:r>
                            <w:proofErr w:type="spellStart"/>
                            <w:r w:rsidRPr="00843A53">
                              <w:t>the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cooking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surface</w:t>
                            </w:r>
                            <w:proofErr w:type="spellEnd"/>
                            <w:r w:rsidRPr="00843A53">
                              <w:t xml:space="preserve"> can be </w:t>
                            </w:r>
                            <w:proofErr w:type="spellStart"/>
                            <w:r w:rsidRPr="00843A53">
                              <w:t>adjusted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with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the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thermostat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 w:rsidRPr="00843A53">
                              <w:t xml:space="preserve"> 5</w:t>
                            </w:r>
                            <w:r>
                              <w:t xml:space="preserve">0°C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300°C.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Holds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capacity</w:t>
                            </w:r>
                            <w:proofErr w:type="spellEnd"/>
                            <w:r>
                              <w:t xml:space="preserve"> of 1,8 </w:t>
                            </w:r>
                            <w:proofErr w:type="spellStart"/>
                            <w:r>
                              <w:t>liter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oil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thickness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</w:t>
                            </w:r>
                            <w:proofErr w:type="spellEnd"/>
                            <w:r>
                              <w:t xml:space="preserve"> is 1,5 mm AISI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body </w:t>
                            </w:r>
                            <w:proofErr w:type="spellStart"/>
                            <w:r>
                              <w:t>sheets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</w:t>
                            </w:r>
                            <w:proofErr w:type="spellEnd"/>
                            <w:r>
                              <w:t xml:space="preserve"> 1 mm </w:t>
                            </w:r>
                            <w:proofErr w:type="spellStart"/>
                            <w:r>
                              <w:t>Scotch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275E" w:rsidRDefault="0063275E" w:rsidP="0063275E">
                            <w:pPr>
                              <w:jc w:val="both"/>
                            </w:pPr>
                            <w:r>
                              <w:t xml:space="preserve">Can be </w:t>
                            </w:r>
                            <w:proofErr w:type="spellStart"/>
                            <w:r>
                              <w:t>used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countertop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base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cupboard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F87B85" w:rsidRPr="001550D8" w:rsidRDefault="00F87B85" w:rsidP="001550D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-10.25pt;margin-top:11.35pt;width:314.8pt;height:26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" stroked="f">
                <v:textbox>
                  <w:txbxContent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body </w:t>
                      </w:r>
                      <w:proofErr w:type="spellStart"/>
                      <w:r>
                        <w:t>makes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enduring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Easy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through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rounded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device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produced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special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pressed</w:t>
                      </w:r>
                      <w:proofErr w:type="spellEnd"/>
                      <w:r>
                        <w:t xml:space="preserve"> top.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monoblock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worktop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increases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durability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ensures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easy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cleaning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removable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protector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corners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special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designed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resistances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located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cooking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provide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homogeneous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temperature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distribution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cooking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heaters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increase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fastly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temperature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required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value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r>
                        <w:t xml:space="preserve">15 mm </w:t>
                      </w:r>
                      <w:proofErr w:type="spellStart"/>
                      <w:r>
                        <w:t>thick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Optional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chrome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coating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available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 w:rsidRPr="00843A53">
                        <w:t>The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temperature</w:t>
                      </w:r>
                      <w:proofErr w:type="spellEnd"/>
                      <w:r w:rsidRPr="00843A53">
                        <w:t xml:space="preserve"> of </w:t>
                      </w:r>
                      <w:proofErr w:type="spellStart"/>
                      <w:r w:rsidRPr="00843A53">
                        <w:t>the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cooking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surface</w:t>
                      </w:r>
                      <w:proofErr w:type="spellEnd"/>
                      <w:r w:rsidRPr="00843A53">
                        <w:t xml:space="preserve"> can be </w:t>
                      </w:r>
                      <w:proofErr w:type="spellStart"/>
                      <w:r w:rsidRPr="00843A53">
                        <w:t>adjusted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with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the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thermostat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 w:rsidRPr="00843A53">
                        <w:t xml:space="preserve"> 5</w:t>
                      </w:r>
                      <w:r>
                        <w:t xml:space="preserve">0°C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300°C.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Holds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capacity</w:t>
                      </w:r>
                      <w:proofErr w:type="spellEnd"/>
                      <w:r>
                        <w:t xml:space="preserve"> of 1,8 </w:t>
                      </w:r>
                      <w:proofErr w:type="spellStart"/>
                      <w:r>
                        <w:t>liter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oil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thickness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</w:t>
                      </w:r>
                      <w:proofErr w:type="spellEnd"/>
                      <w:r>
                        <w:t xml:space="preserve"> is 1,5 mm AISI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>.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body </w:t>
                      </w:r>
                      <w:proofErr w:type="spellStart"/>
                      <w:r>
                        <w:t>sheets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</w:t>
                      </w:r>
                      <w:proofErr w:type="spellEnd"/>
                      <w:r>
                        <w:t xml:space="preserve"> 1 mm </w:t>
                      </w:r>
                      <w:proofErr w:type="spellStart"/>
                      <w:r>
                        <w:t>Scotch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. </w:t>
                      </w:r>
                    </w:p>
                    <w:p w:rsidR="0063275E" w:rsidRDefault="0063275E" w:rsidP="0063275E">
                      <w:pPr>
                        <w:jc w:val="both"/>
                      </w:pPr>
                      <w:r>
                        <w:t xml:space="preserve">Can be </w:t>
                      </w:r>
                      <w:proofErr w:type="spellStart"/>
                      <w:r>
                        <w:t>used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countertop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base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cupboard</w:t>
                      </w:r>
                      <w:proofErr w:type="spellEnd"/>
                      <w:r>
                        <w:t xml:space="preserve">. </w:t>
                      </w:r>
                    </w:p>
                    <w:p w:rsidR="00F87B85" w:rsidRPr="001550D8" w:rsidRDefault="00F87B85" w:rsidP="001550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877F0">
      <w:pPr>
        <w:pStyle w:val="GvdeMetni"/>
        <w:rPr>
          <w:sz w:val="20"/>
        </w:rPr>
      </w:pPr>
      <w:r w:rsidRPr="00E877F0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5888" behindDoc="0" locked="0" layoutInCell="1" allowOverlap="1" wp14:anchorId="01568FFF" wp14:editId="70DEC894">
            <wp:simplePos x="0" y="0"/>
            <wp:positionH relativeFrom="column">
              <wp:posOffset>4271274</wp:posOffset>
            </wp:positionH>
            <wp:positionV relativeFrom="paragraph">
              <wp:posOffset>34170</wp:posOffset>
            </wp:positionV>
            <wp:extent cx="2768120" cy="2147772"/>
            <wp:effectExtent l="0" t="0" r="0" b="5080"/>
            <wp:wrapNone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47" cy="21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2667000" cy="38100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75E" w:rsidRDefault="0063275E" w:rsidP="006327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EI=ELECTRIC INLET</w:t>
                            </w:r>
                          </w:p>
                          <w:p w:rsidR="0063275E" w:rsidRPr="00DB02E4" w:rsidRDefault="0063275E" w:rsidP="006327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EQ=GROUNDING CONNECTION</w:t>
                            </w:r>
                          </w:p>
                          <w:p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5pt;margin-top:2.35pt;width:210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" stroked="f">
                <v:textbox>
                  <w:txbxContent>
                    <w:p w:rsidR="0063275E" w:rsidRDefault="0063275E" w:rsidP="006327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EI=ELECTRIC INLET</w:t>
                      </w:r>
                    </w:p>
                    <w:p w:rsidR="0063275E" w:rsidRPr="00DB02E4" w:rsidRDefault="0063275E" w:rsidP="006327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EQ=GROUNDING CONNECTION</w:t>
                      </w:r>
                    </w:p>
                    <w:p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  <w:bookmarkStart w:id="0" w:name="_GoBack"/>
      <w:bookmarkEnd w:id="0"/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411"/>
        <w:gridCol w:w="1694"/>
        <w:gridCol w:w="1512"/>
        <w:gridCol w:w="3327"/>
        <w:gridCol w:w="1418"/>
      </w:tblGrid>
      <w:tr w:rsidR="008A2F57" w:rsidTr="00E03D4D">
        <w:trPr>
          <w:trHeight w:val="67"/>
        </w:trPr>
        <w:tc>
          <w:tcPr>
            <w:tcW w:w="1270" w:type="dxa"/>
            <w:vAlign w:val="center"/>
          </w:tcPr>
          <w:p w:rsidR="008A2F57" w:rsidRPr="008A2F57" w:rsidRDefault="0063275E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411" w:type="dxa"/>
            <w:vAlign w:val="center"/>
          </w:tcPr>
          <w:p w:rsidR="008A2F57" w:rsidRPr="008A2F57" w:rsidRDefault="0063275E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94" w:type="dxa"/>
            <w:vAlign w:val="center"/>
          </w:tcPr>
          <w:p w:rsidR="008A2F57" w:rsidRPr="008A2F57" w:rsidRDefault="0063275E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12" w:type="dxa"/>
            <w:vAlign w:val="center"/>
          </w:tcPr>
          <w:p w:rsidR="008A2F57" w:rsidRPr="008A2F57" w:rsidRDefault="0063275E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327" w:type="dxa"/>
            <w:vAlign w:val="center"/>
          </w:tcPr>
          <w:p w:rsidR="008A2F57" w:rsidRPr="008A2F57" w:rsidRDefault="0063275E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 CABLE CROSS SECTION</w:t>
            </w:r>
          </w:p>
        </w:tc>
        <w:tc>
          <w:tcPr>
            <w:tcW w:w="1418" w:type="dxa"/>
            <w:vAlign w:val="center"/>
          </w:tcPr>
          <w:p w:rsidR="008A2F57" w:rsidRPr="008A2F57" w:rsidRDefault="0063275E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E03D4D">
        <w:trPr>
          <w:trHeight w:val="214"/>
        </w:trPr>
        <w:tc>
          <w:tcPr>
            <w:tcW w:w="1270" w:type="dxa"/>
            <w:vMerge w:val="restart"/>
            <w:vAlign w:val="center"/>
          </w:tcPr>
          <w:p w:rsidR="00750D80" w:rsidRPr="008A2F57" w:rsidRDefault="00F5184A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EPI7010</w:t>
            </w:r>
            <w:r w:rsidR="00AF17F0">
              <w:rPr>
                <w:sz w:val="18"/>
                <w:szCs w:val="18"/>
              </w:rPr>
              <w:t>R</w:t>
            </w:r>
          </w:p>
        </w:tc>
        <w:tc>
          <w:tcPr>
            <w:tcW w:w="1411" w:type="dxa"/>
            <w:vMerge w:val="restart"/>
            <w:vAlign w:val="center"/>
          </w:tcPr>
          <w:p w:rsidR="00750D80" w:rsidRPr="008A2F57" w:rsidRDefault="0063275E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FRY TOP</w:t>
            </w:r>
          </w:p>
        </w:tc>
        <w:tc>
          <w:tcPr>
            <w:tcW w:w="1694" w:type="dxa"/>
            <w:vAlign w:val="center"/>
          </w:tcPr>
          <w:p w:rsidR="00750D80" w:rsidRPr="008A2F57" w:rsidRDefault="00750D8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73</w:t>
            </w:r>
            <w:r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512" w:type="dxa"/>
            <w:vMerge w:val="restart"/>
            <w:vAlign w:val="center"/>
          </w:tcPr>
          <w:p w:rsidR="00750D80" w:rsidRPr="008A2F57" w:rsidRDefault="00F5184A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750D80">
              <w:rPr>
                <w:sz w:val="18"/>
                <w:szCs w:val="18"/>
              </w:rPr>
              <w:t>5 kW</w:t>
            </w:r>
          </w:p>
        </w:tc>
        <w:tc>
          <w:tcPr>
            <w:tcW w:w="3327" w:type="dxa"/>
            <w:vMerge w:val="restart"/>
            <w:vAlign w:val="center"/>
          </w:tcPr>
          <w:p w:rsidR="00F5184A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 w:rsidRPr="00F5184A">
              <w:rPr>
                <w:sz w:val="18"/>
                <w:szCs w:val="18"/>
              </w:rPr>
              <w:t>380-400 VAC 3N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0D80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2</w:t>
            </w:r>
            <w:r w:rsidR="00750D80">
              <w:rPr>
                <w:sz w:val="18"/>
                <w:szCs w:val="18"/>
              </w:rPr>
              <w:t>.5 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750D80" w:rsidRPr="008A2F57" w:rsidRDefault="00356166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750D80"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750D80" w:rsidTr="00E03D4D">
        <w:trPr>
          <w:trHeight w:val="62"/>
        </w:trPr>
        <w:tc>
          <w:tcPr>
            <w:tcW w:w="1270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AF7822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800</w:t>
            </w:r>
            <w:r w:rsidRPr="008A2F57">
              <w:rPr>
                <w:sz w:val="18"/>
                <w:szCs w:val="18"/>
              </w:rPr>
              <w:t>X</w:t>
            </w:r>
            <w:r w:rsidR="00AF7822">
              <w:rPr>
                <w:sz w:val="18"/>
                <w:szCs w:val="18"/>
              </w:rPr>
              <w:t>530</w:t>
            </w:r>
          </w:p>
          <w:p w:rsidR="00750D80" w:rsidRPr="008A2F57" w:rsidRDefault="00E03D4D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</w:t>
            </w:r>
            <w:r w:rsidR="0063275E">
              <w:rPr>
                <w:sz w:val="18"/>
                <w:szCs w:val="18"/>
              </w:rPr>
              <w:t>ckage</w:t>
            </w:r>
            <w:proofErr w:type="spellEnd"/>
            <w:r w:rsidR="0063275E">
              <w:rPr>
                <w:sz w:val="18"/>
                <w:szCs w:val="18"/>
              </w:rPr>
              <w:t xml:space="preserve"> </w:t>
            </w:r>
            <w:proofErr w:type="spellStart"/>
            <w:r w:rsidR="0063275E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12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3D4D" w:rsidRDefault="00356166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63275E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76835</wp:posOffset>
                </wp:positionV>
                <wp:extent cx="6750050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A14D" id="Rectangle 3" o:spid="_x0000_s1026" style="position:absolute;margin-left:24pt;margin-top:6.05pt;width:531.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dm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" fillcolor="maroon" stroked="f">
                <w10:wrap anchorx="page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8A2F57">
      <w:pPr>
        <w:pStyle w:val="GvdeMetni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F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104775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63275E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63275E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63275E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2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.75pt;margin-top:8.2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63275E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63275E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63275E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4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63AB5"/>
    <w:rsid w:val="00081D74"/>
    <w:rsid w:val="00093CE4"/>
    <w:rsid w:val="000D2D4F"/>
    <w:rsid w:val="001550D8"/>
    <w:rsid w:val="001B1580"/>
    <w:rsid w:val="002465E2"/>
    <w:rsid w:val="0026760C"/>
    <w:rsid w:val="00301786"/>
    <w:rsid w:val="00356166"/>
    <w:rsid w:val="003A400F"/>
    <w:rsid w:val="00403538"/>
    <w:rsid w:val="004178A9"/>
    <w:rsid w:val="00424253"/>
    <w:rsid w:val="00492950"/>
    <w:rsid w:val="004B7AC4"/>
    <w:rsid w:val="004F3BC6"/>
    <w:rsid w:val="005E3570"/>
    <w:rsid w:val="00612C41"/>
    <w:rsid w:val="0063275E"/>
    <w:rsid w:val="00683FA1"/>
    <w:rsid w:val="00685A86"/>
    <w:rsid w:val="006978C6"/>
    <w:rsid w:val="006B1B08"/>
    <w:rsid w:val="006B5668"/>
    <w:rsid w:val="006C16E2"/>
    <w:rsid w:val="006E26B7"/>
    <w:rsid w:val="00750D80"/>
    <w:rsid w:val="007E7353"/>
    <w:rsid w:val="007F07D2"/>
    <w:rsid w:val="008A2F57"/>
    <w:rsid w:val="008D6FF0"/>
    <w:rsid w:val="009360EE"/>
    <w:rsid w:val="0094520A"/>
    <w:rsid w:val="00960DE9"/>
    <w:rsid w:val="00972DA2"/>
    <w:rsid w:val="00A7784A"/>
    <w:rsid w:val="00AF17F0"/>
    <w:rsid w:val="00AF7822"/>
    <w:rsid w:val="00B04075"/>
    <w:rsid w:val="00BC2E9D"/>
    <w:rsid w:val="00C14E14"/>
    <w:rsid w:val="00C4342B"/>
    <w:rsid w:val="00C81B72"/>
    <w:rsid w:val="00CF57D0"/>
    <w:rsid w:val="00CF59DD"/>
    <w:rsid w:val="00CF63BA"/>
    <w:rsid w:val="00D32CA6"/>
    <w:rsid w:val="00D404D2"/>
    <w:rsid w:val="00D404E7"/>
    <w:rsid w:val="00D57F75"/>
    <w:rsid w:val="00D624BD"/>
    <w:rsid w:val="00D80374"/>
    <w:rsid w:val="00DB02E4"/>
    <w:rsid w:val="00E03D4D"/>
    <w:rsid w:val="00E52B0E"/>
    <w:rsid w:val="00E877F0"/>
    <w:rsid w:val="00EB1156"/>
    <w:rsid w:val="00F24329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EBE4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1550D8"/>
    <w:rPr>
      <w:rFonts w:ascii="Calibri" w:eastAsia="Calibri" w:hAnsi="Calibri" w:cs="Calibri"/>
      <w:b/>
      <w:bCs/>
      <w:sz w:val="15"/>
      <w:szCs w:val="15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vitalmutfa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tasgroup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vitalmutfak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uta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44F8-8FD2-4352-AA0C-4699AD0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52</cp:revision>
  <dcterms:created xsi:type="dcterms:W3CDTF">2019-01-02T06:22:00Z</dcterms:created>
  <dcterms:modified xsi:type="dcterms:W3CDTF">2020-02-05T07:49:00Z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