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ED1C04" w:rsidRPr="00715127" w:rsidRDefault="00546F43" w:rsidP="005B59AE">
      <w:pPr>
        <w:jc w:val="center"/>
        <w:rPr>
          <w:sz w:val="36"/>
          <w:szCs w:val="36"/>
        </w:rPr>
      </w:pPr>
      <w:r w:rsidRPr="00546F43">
        <w:rPr>
          <w:sz w:val="36"/>
          <w:szCs w:val="36"/>
        </w:rPr>
        <w:t xml:space="preserve">Пресс для нарезки картофеля фри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HKN-HC01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486387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07.55pt;width:43.45pt;height:43.45pt;z-index:251660288;mso-position-horizontal-relative:text;mso-position-vertical-relative:text">
            <v:imagedata r:id="rId9" o:title="EAC"/>
          </v:shape>
        </w:pict>
      </w:r>
      <w:r w:rsidR="00406FD1">
        <w:rPr>
          <w:noProof/>
        </w:rPr>
        <w:drawing>
          <wp:inline distT="0" distB="0" distL="0" distR="0">
            <wp:extent cx="548509" cy="1838864"/>
            <wp:effectExtent l="19050" t="0" r="3941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9" cy="183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ознакомьтесь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дальнейшего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картофеля фри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приготовить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картофеля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Хорошо закрепите пресс на гладкой и ровной поверхности. Не забудьте оставить место под матрицей для сбора разрезанного продукта. Очищенный к</w:t>
      </w:r>
      <w:r w:rsidR="00466952" w:rsidRPr="00466952">
        <w:rPr>
          <w:rFonts w:ascii="Arial" w:hAnsi="Arial" w:cs="Arial"/>
          <w:sz w:val="24"/>
          <w:szCs w:val="24"/>
        </w:rPr>
        <w:t>артофель</w:t>
      </w:r>
      <w:r>
        <w:rPr>
          <w:rFonts w:ascii="Arial" w:hAnsi="Arial" w:cs="Arial"/>
          <w:sz w:val="24"/>
          <w:szCs w:val="24"/>
        </w:rPr>
        <w:t xml:space="preserve"> аккуратно прижмите прессом, слегка опустив рычаг рукоятки вниз, затем с усилием продавите картофель 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1" w:type="dxa"/>
        <w:tblLook w:val="04A0" w:firstRow="1" w:lastRow="0" w:firstColumn="1" w:lastColumn="0" w:noHBand="0" w:noVBand="1"/>
      </w:tblPr>
      <w:tblGrid>
        <w:gridCol w:w="4695"/>
        <w:gridCol w:w="5585"/>
      </w:tblGrid>
      <w:tr w:rsidR="007872F5" w:rsidRPr="007872F5" w:rsidTr="007872F5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330x140x641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486387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Размер матрицы, м</w:t>
            </w:r>
            <w:r w:rsidR="00830297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486387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7D35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30297">
              <w:rPr>
                <w:rFonts w:ascii="Calibri" w:hAnsi="Calibri"/>
                <w:color w:val="000000"/>
                <w:sz w:val="22"/>
                <w:szCs w:val="22"/>
              </w:rPr>
              <w:t>х11</w:t>
            </w:r>
            <w:r w:rsidR="007D35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F6532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532" w:rsidRPr="007872F5" w:rsidRDefault="00A72CE8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Рабочий размер</w:t>
            </w:r>
            <w:r w:rsidR="003F653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86387">
              <w:rPr>
                <w:rFonts w:ascii="Calibri" w:hAnsi="Calibri"/>
                <w:color w:val="000000"/>
                <w:sz w:val="22"/>
                <w:szCs w:val="22"/>
              </w:rPr>
              <w:t>матрицы, м</w:t>
            </w:r>
            <w:r w:rsidR="003F6532" w:rsidRPr="007872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532" w:rsidRPr="003F6532" w:rsidRDefault="003F6532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486387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Размер ячеек, м</w:t>
            </w:r>
            <w:r w:rsidR="007872F5" w:rsidRPr="007872F5"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830297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14x1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7872F5" w:rsidRPr="007872F5" w:rsidTr="007872F5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7872F5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2F5">
              <w:rPr>
                <w:rFonts w:ascii="Calibri" w:hAnsi="Calibri"/>
                <w:color w:val="000000"/>
                <w:sz w:val="22"/>
                <w:szCs w:val="22"/>
              </w:rPr>
              <w:t>Количество ячеек, шт.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F5" w:rsidRPr="007872F5" w:rsidRDefault="003F6532" w:rsidP="007872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36 (6 рядов по 6 </w:t>
            </w:r>
            <w:r w:rsidR="007872F5" w:rsidRPr="007872F5">
              <w:rPr>
                <w:rFonts w:ascii="Calibri" w:hAnsi="Calibri"/>
                <w:color w:val="000000"/>
                <w:sz w:val="22"/>
                <w:szCs w:val="22"/>
              </w:rPr>
              <w:t>ячеек)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CD" w:rsidRDefault="00A53BCD" w:rsidP="001B424B">
      <w:r>
        <w:separator/>
      </w:r>
    </w:p>
  </w:endnote>
  <w:endnote w:type="continuationSeparator" w:id="0">
    <w:p w:rsidR="00A53BCD" w:rsidRDefault="00A53BCD" w:rsidP="001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719419"/>
      <w:docPartObj>
        <w:docPartGallery w:val="Page Numbers (Bottom of Page)"/>
        <w:docPartUnique/>
      </w:docPartObj>
    </w:sdtPr>
    <w:sdtEndPr/>
    <w:sdtContent>
      <w:p w:rsidR="00A53BCD" w:rsidRDefault="00A53BCD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486387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CD" w:rsidRDefault="00A53BCD" w:rsidP="001B424B">
      <w:r>
        <w:separator/>
      </w:r>
    </w:p>
  </w:footnote>
  <w:footnote w:type="continuationSeparator" w:id="0">
    <w:p w:rsidR="00A53BCD" w:rsidRDefault="00A53BCD" w:rsidP="001B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AE"/>
    <w:rsid w:val="001537BC"/>
    <w:rsid w:val="001B424B"/>
    <w:rsid w:val="00284D0B"/>
    <w:rsid w:val="002A6629"/>
    <w:rsid w:val="003A74B5"/>
    <w:rsid w:val="003E3135"/>
    <w:rsid w:val="003F36E3"/>
    <w:rsid w:val="003F6532"/>
    <w:rsid w:val="00406FD1"/>
    <w:rsid w:val="00415E2A"/>
    <w:rsid w:val="00426238"/>
    <w:rsid w:val="00452ECE"/>
    <w:rsid w:val="00466952"/>
    <w:rsid w:val="00467BD0"/>
    <w:rsid w:val="00486387"/>
    <w:rsid w:val="004A443A"/>
    <w:rsid w:val="00512E17"/>
    <w:rsid w:val="00546F43"/>
    <w:rsid w:val="005546D4"/>
    <w:rsid w:val="005B59AE"/>
    <w:rsid w:val="005C5BB7"/>
    <w:rsid w:val="0069396C"/>
    <w:rsid w:val="00715127"/>
    <w:rsid w:val="007872F5"/>
    <w:rsid w:val="007D3537"/>
    <w:rsid w:val="00830297"/>
    <w:rsid w:val="00835BCA"/>
    <w:rsid w:val="0086015D"/>
    <w:rsid w:val="00906E34"/>
    <w:rsid w:val="00A10F57"/>
    <w:rsid w:val="00A53BCD"/>
    <w:rsid w:val="00A72CE8"/>
    <w:rsid w:val="00B44290"/>
    <w:rsid w:val="00C53E34"/>
    <w:rsid w:val="00DA5127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DA8D67-0CB7-438F-8503-1F65526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9B1A7-1F83-4232-8F84-4B2F5CEE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15</cp:revision>
  <dcterms:created xsi:type="dcterms:W3CDTF">2016-07-07T09:55:00Z</dcterms:created>
  <dcterms:modified xsi:type="dcterms:W3CDTF">2018-01-22T11:24:00Z</dcterms:modified>
</cp:coreProperties>
</file>